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A" w:rsidRDefault="009E77FA" w:rsidP="009E77FA">
      <w:pPr>
        <w:jc w:val="right"/>
      </w:pPr>
      <w:r>
        <w:t>Vordruck 23</w:t>
      </w:r>
    </w:p>
    <w:tbl>
      <w:tblPr>
        <w:tblW w:w="0" w:type="auto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4"/>
        <w:gridCol w:w="3059"/>
        <w:gridCol w:w="3061"/>
      </w:tblGrid>
      <w:tr w:rsidR="009E77FA" w:rsidTr="00322525">
        <w:tc>
          <w:tcPr>
            <w:tcW w:w="3064" w:type="dxa"/>
          </w:tcPr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Hauptwahlvorstand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(Dienststelle)</w:t>
            </w:r>
          </w:p>
        </w:tc>
        <w:tc>
          <w:tcPr>
            <w:tcW w:w="3059" w:type="dxa"/>
          </w:tcPr>
          <w:p w:rsidR="009E77FA" w:rsidRDefault="009E77FA" w:rsidP="0032252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(Ort, Datum)</w:t>
            </w:r>
          </w:p>
        </w:tc>
      </w:tr>
      <w:tr w:rsidR="009E77FA" w:rsidTr="00322525">
        <w:tc>
          <w:tcPr>
            <w:tcW w:w="3064" w:type="dxa"/>
          </w:tcPr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9E77FA" w:rsidRDefault="009E77FA" w:rsidP="00322525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(Anschrift)</w:t>
            </w:r>
          </w:p>
        </w:tc>
        <w:tc>
          <w:tcPr>
            <w:tcW w:w="3059" w:type="dxa"/>
          </w:tcPr>
          <w:p w:rsidR="009E77FA" w:rsidRDefault="009E77FA" w:rsidP="0032252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9E77FA" w:rsidRDefault="009E77FA" w:rsidP="00322525">
            <w:pPr>
              <w:rPr>
                <w:sz w:val="20"/>
                <w:szCs w:val="20"/>
              </w:rPr>
            </w:pPr>
          </w:p>
        </w:tc>
      </w:tr>
      <w:tr w:rsidR="009E77FA" w:rsidTr="00322525">
        <w:tc>
          <w:tcPr>
            <w:tcW w:w="3064" w:type="dxa"/>
          </w:tcPr>
          <w:p w:rsidR="009E77FA" w:rsidRDefault="009E77FA" w:rsidP="0032252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</w:t>
            </w:r>
          </w:p>
          <w:p w:rsidR="009E77FA" w:rsidRDefault="009E77FA" w:rsidP="00322525">
            <w:pPr>
              <w:rPr>
                <w:sz w:val="20"/>
                <w:szCs w:val="20"/>
                <w:lang w:val="it-IT"/>
              </w:rPr>
            </w:pPr>
            <w:r w:rsidRPr="00C9410F">
              <w:rPr>
                <w:sz w:val="20"/>
                <w:szCs w:val="20"/>
                <w:vertAlign w:val="superscript"/>
              </w:rPr>
              <w:t>(Telefon, Telefax, E-Mail-Adresse)</w:t>
            </w:r>
          </w:p>
        </w:tc>
        <w:tc>
          <w:tcPr>
            <w:tcW w:w="3059" w:type="dxa"/>
            <w:tcBorders>
              <w:right w:val="single" w:sz="8" w:space="0" w:color="auto"/>
            </w:tcBorders>
          </w:tcPr>
          <w:p w:rsidR="009E77FA" w:rsidRDefault="009E77FA" w:rsidP="0032252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7FA" w:rsidRDefault="009E77FA" w:rsidP="003225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Ausgehängt am ...</w:t>
            </w:r>
          </w:p>
          <w:p w:rsidR="009E77FA" w:rsidRDefault="009E77FA" w:rsidP="00322525">
            <w:pPr>
              <w:rPr>
                <w:b/>
                <w:bCs/>
                <w:sz w:val="20"/>
                <w:szCs w:val="20"/>
              </w:rPr>
            </w:pPr>
          </w:p>
          <w:p w:rsidR="009E77FA" w:rsidRDefault="009E77FA" w:rsidP="003225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Abgenommen am ...</w:t>
            </w:r>
          </w:p>
          <w:p w:rsidR="009E77FA" w:rsidRDefault="009E77FA" w:rsidP="003225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77FA" w:rsidTr="00322525">
        <w:tc>
          <w:tcPr>
            <w:tcW w:w="9184" w:type="dxa"/>
            <w:gridSpan w:val="3"/>
          </w:tcPr>
          <w:p w:rsidR="009E77FA" w:rsidRPr="00851E2A" w:rsidRDefault="009E77FA" w:rsidP="00322525">
            <w:pPr>
              <w:pStyle w:val="berschrift1"/>
              <w:jc w:val="center"/>
              <w:rPr>
                <w:rFonts w:ascii="Arial" w:hAnsi="Arial"/>
                <w:sz w:val="20"/>
                <w:szCs w:val="20"/>
              </w:rPr>
            </w:pPr>
            <w:r w:rsidRPr="00851E2A">
              <w:rPr>
                <w:rFonts w:ascii="Arial" w:hAnsi="Arial"/>
                <w:sz w:val="20"/>
                <w:szCs w:val="20"/>
              </w:rPr>
              <w:t>Bekanntmachung</w:t>
            </w:r>
          </w:p>
          <w:p w:rsidR="009E77FA" w:rsidRDefault="009E77FA" w:rsidP="00322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 eine Nachfrist zur Einreichung von Wahlvorschlägen in Gruppenwahl</w:t>
            </w:r>
          </w:p>
          <w:p w:rsidR="009E77FA" w:rsidRDefault="009E77FA" w:rsidP="00322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(§ 12 WO-PersVG)</w:t>
            </w:r>
          </w:p>
          <w:p w:rsidR="009E77FA" w:rsidRDefault="009E77FA" w:rsidP="00322525">
            <w:pPr>
              <w:jc w:val="center"/>
              <w:rPr>
                <w:sz w:val="20"/>
                <w:szCs w:val="20"/>
              </w:rPr>
            </w:pPr>
          </w:p>
        </w:tc>
      </w:tr>
      <w:tr w:rsidR="009E77FA" w:rsidTr="00322525">
        <w:tc>
          <w:tcPr>
            <w:tcW w:w="9184" w:type="dxa"/>
            <w:gridSpan w:val="3"/>
          </w:tcPr>
          <w:p w:rsidR="009E77FA" w:rsidRDefault="009E77FA" w:rsidP="00322525">
            <w:pPr>
              <w:spacing w:line="25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77FA" w:rsidRDefault="009E77FA" w:rsidP="00322525">
            <w:pPr>
              <w:spacing w:line="25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Gruppe der ..............................................................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7FA" w:rsidTr="00322525">
        <w:tc>
          <w:tcPr>
            <w:tcW w:w="9184" w:type="dxa"/>
            <w:gridSpan w:val="3"/>
          </w:tcPr>
          <w:p w:rsidR="009E77FA" w:rsidRDefault="009E77FA" w:rsidP="00322525">
            <w:r>
              <w:t>Innerhalb der im Wahlausschreiben bekannt gegebenen Frist ist für die o.g. Gruppe kein gültiger Wahlvorschlag eingegangen.</w:t>
            </w:r>
          </w:p>
          <w:p w:rsidR="009E77FA" w:rsidRDefault="009E77FA" w:rsidP="00322525"/>
          <w:p w:rsidR="009E77FA" w:rsidRDefault="009E77FA" w:rsidP="00322525">
            <w:r>
              <w:t>Gemäß § 12 WO-PersVG werden die wahlberechtigten Beschäftigten der o.g. Gruppe und die in der Dienststelle vertretenen Gewerkschaften aufgefordert, innerhalb einer Nachfrist von 5 Kalendertagen, spätestens am ............................... beim Hauptwahlvorstand gültige Wahlvorschläge einzureichen. Auf die Angaben im Wahlausschreiben über Inhalt und Form der Wahlvorschläge wird hingewiesen.</w:t>
            </w:r>
          </w:p>
          <w:p w:rsidR="009E77FA" w:rsidRDefault="009E77FA" w:rsidP="00322525"/>
          <w:p w:rsidR="009E77FA" w:rsidRDefault="009E77FA" w:rsidP="00322525">
            <w:r>
              <w:t xml:space="preserve">Geht auch innerhalb der Nachfrist kein gültiger Wahlvorschlag ein, so können für diese Gruppe keine </w:t>
            </w:r>
            <w:r w:rsidR="00851E2A">
              <w:t>Vertreterinnen/</w:t>
            </w:r>
            <w:r>
              <w:t>Vertreter gewählt werden.</w:t>
            </w:r>
          </w:p>
          <w:p w:rsidR="009E77FA" w:rsidRDefault="009E77FA" w:rsidP="00322525">
            <w:r>
              <w:t xml:space="preserve"> </w:t>
            </w:r>
          </w:p>
          <w:p w:rsidR="009E77FA" w:rsidRDefault="009E77FA" w:rsidP="00322525"/>
          <w:p w:rsidR="009E77FA" w:rsidRDefault="009E77FA" w:rsidP="00322525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E77FA" w:rsidTr="00322525">
        <w:tc>
          <w:tcPr>
            <w:tcW w:w="9184" w:type="dxa"/>
            <w:gridSpan w:val="3"/>
          </w:tcPr>
          <w:p w:rsidR="009E77FA" w:rsidRDefault="009E77FA" w:rsidP="00322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Vorsitzende/</w:t>
            </w:r>
            <w:r w:rsidR="00851E2A">
              <w:rPr>
                <w:sz w:val="16"/>
                <w:szCs w:val="16"/>
              </w:rPr>
              <w:t>Vorsitzende</w:t>
            </w:r>
            <w:r>
              <w:rPr>
                <w:sz w:val="16"/>
                <w:szCs w:val="16"/>
              </w:rPr>
              <w:t>r</w:t>
            </w:r>
          </w:p>
          <w:p w:rsidR="009E77FA" w:rsidRDefault="009E77FA" w:rsidP="00322525">
            <w:pPr>
              <w:rPr>
                <w:sz w:val="20"/>
                <w:szCs w:val="20"/>
              </w:rPr>
            </w:pPr>
          </w:p>
          <w:p w:rsidR="009E77FA" w:rsidRDefault="009E77FA" w:rsidP="00322525">
            <w:pPr>
              <w:rPr>
                <w:sz w:val="20"/>
                <w:szCs w:val="20"/>
              </w:rPr>
            </w:pPr>
          </w:p>
        </w:tc>
      </w:tr>
      <w:tr w:rsidR="009E77FA" w:rsidTr="00322525">
        <w:tc>
          <w:tcPr>
            <w:tcW w:w="3064" w:type="dxa"/>
          </w:tcPr>
          <w:p w:rsidR="009E77FA" w:rsidRDefault="009E77FA" w:rsidP="0032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  <w:p w:rsidR="009E77FA" w:rsidRDefault="009E77FA" w:rsidP="00322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59" w:type="dxa"/>
          </w:tcPr>
          <w:p w:rsidR="009E77FA" w:rsidRDefault="009E77FA" w:rsidP="00322525">
            <w:pPr>
              <w:jc w:val="center"/>
              <w:rPr>
                <w:sz w:val="20"/>
                <w:szCs w:val="20"/>
              </w:rPr>
            </w:pPr>
            <w:bookmarkStart w:id="0" w:name="QuickMark"/>
            <w:bookmarkEnd w:id="0"/>
            <w:r>
              <w:rPr>
                <w:sz w:val="20"/>
                <w:szCs w:val="20"/>
              </w:rPr>
              <w:t>...........................................</w:t>
            </w:r>
          </w:p>
          <w:p w:rsidR="009E77FA" w:rsidRDefault="009E77FA" w:rsidP="0032252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1" w:type="dxa"/>
          </w:tcPr>
          <w:p w:rsidR="009E77FA" w:rsidRPr="00C9410F" w:rsidRDefault="009E77FA" w:rsidP="00322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C9410F">
              <w:rPr>
                <w:rStyle w:val="Funotenzeichen"/>
                <w:b/>
                <w:sz w:val="20"/>
                <w:szCs w:val="20"/>
                <w:vertAlign w:val="superscript"/>
              </w:rPr>
              <w:footnoteReference w:id="1"/>
            </w:r>
            <w:r w:rsidRPr="00C9410F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9E77FA" w:rsidRDefault="009E77FA" w:rsidP="0032252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9E77FA" w:rsidRDefault="009E77FA" w:rsidP="009E77FA"/>
    <w:p w:rsidR="00B2223D" w:rsidRPr="009E77FA" w:rsidRDefault="00B2223D" w:rsidP="009E77FA"/>
    <w:sectPr w:rsidR="00B2223D" w:rsidRPr="009E77FA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>
      <w:r>
        <w:separator/>
      </w:r>
    </w:p>
  </w:endnote>
  <w:endnote w:type="continuationSeparator" w:id="0">
    <w:p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837FEB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837FEB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837FEB">
            <w:rPr>
              <w:noProof/>
              <w:vanish/>
              <w:lang w:val="en-US"/>
            </w:rPr>
            <w:t>C:\Users\WECKWE~1\AppData\Local\Temp\0e58e1436286566324467823562.docx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837FEB">
              <w:rPr>
                <w:noProof/>
              </w:rPr>
              <w:t>1</w:t>
            </w:r>
          </w:fldSimple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>
      <w:r>
        <w:separator/>
      </w:r>
    </w:p>
  </w:footnote>
  <w:footnote w:type="continuationSeparator" w:id="0">
    <w:p w:rsidR="007F3F27" w:rsidRDefault="007F3F27">
      <w:r>
        <w:continuationSeparator/>
      </w:r>
    </w:p>
  </w:footnote>
  <w:footnote w:id="1">
    <w:p w:rsidR="009E77FA" w:rsidRDefault="009E77FA" w:rsidP="009E77FA">
      <w:pPr>
        <w:tabs>
          <w:tab w:val="left" w:pos="-1020"/>
          <w:tab w:val="left" w:pos="-680"/>
          <w:tab w:val="left" w:pos="-339"/>
          <w:tab w:val="left" w:pos="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</w:tabs>
        <w:spacing w:after="92" w:line="210" w:lineRule="auto"/>
        <w:ind w:left="360" w:hanging="360"/>
        <w:jc w:val="both"/>
      </w:pPr>
      <w:r w:rsidRPr="00C9410F">
        <w:rPr>
          <w:rStyle w:val="Funotenzeichen"/>
          <w:szCs w:val="16"/>
          <w:vertAlign w:val="superscript"/>
        </w:rPr>
        <w:footnoteRef/>
      </w:r>
      <w:r w:rsidRPr="00C9410F">
        <w:rPr>
          <w:szCs w:val="16"/>
          <w:vertAlign w:val="superscript"/>
        </w:rPr>
        <w:t>)</w:t>
      </w:r>
      <w:r w:rsidRPr="00C9410F">
        <w:rPr>
          <w:sz w:val="16"/>
          <w:szCs w:val="16"/>
        </w:rPr>
        <w:t xml:space="preserve"> </w:t>
      </w:r>
      <w:r w:rsidRPr="00C9410F">
        <w:rPr>
          <w:sz w:val="16"/>
          <w:szCs w:val="16"/>
        </w:rPr>
        <w:tab/>
        <w:t xml:space="preserve">Ggf. um weitere Mitglieder/Ersatzmitglieder des Wahlvorstandes erweitern (§ 20 Abs. 1 </w:t>
      </w:r>
      <w:bookmarkStart w:id="1" w:name="_GoBack"/>
      <w:bookmarkEnd w:id="1"/>
      <w:r w:rsidRPr="00C9410F">
        <w:rPr>
          <w:sz w:val="16"/>
          <w:szCs w:val="16"/>
        </w:rPr>
        <w:t>PersVG)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D1A57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750DC"/>
    <w:rsid w:val="002D0612"/>
    <w:rsid w:val="002E416D"/>
    <w:rsid w:val="003203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55578E"/>
    <w:rsid w:val="005A0EAB"/>
    <w:rsid w:val="005D47A7"/>
    <w:rsid w:val="005F119A"/>
    <w:rsid w:val="00607F00"/>
    <w:rsid w:val="00641C30"/>
    <w:rsid w:val="006D0487"/>
    <w:rsid w:val="007B0FA6"/>
    <w:rsid w:val="007B219D"/>
    <w:rsid w:val="007F3F27"/>
    <w:rsid w:val="00822BF6"/>
    <w:rsid w:val="00830DCD"/>
    <w:rsid w:val="00832FC7"/>
    <w:rsid w:val="00837FEB"/>
    <w:rsid w:val="00851E2A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9E77FA"/>
    <w:rsid w:val="00A10340"/>
    <w:rsid w:val="00A10660"/>
    <w:rsid w:val="00A34005"/>
    <w:rsid w:val="00A50359"/>
    <w:rsid w:val="00A77A4C"/>
    <w:rsid w:val="00A94AA1"/>
    <w:rsid w:val="00AA7A1D"/>
    <w:rsid w:val="00AF14B4"/>
    <w:rsid w:val="00AF55E0"/>
    <w:rsid w:val="00B2223D"/>
    <w:rsid w:val="00B225CD"/>
    <w:rsid w:val="00B274A3"/>
    <w:rsid w:val="00B60825"/>
    <w:rsid w:val="00B61CFB"/>
    <w:rsid w:val="00B841C6"/>
    <w:rsid w:val="00B90478"/>
    <w:rsid w:val="00C230FA"/>
    <w:rsid w:val="00C24E14"/>
    <w:rsid w:val="00C744C5"/>
    <w:rsid w:val="00C86310"/>
    <w:rsid w:val="00C86DED"/>
    <w:rsid w:val="00CD1281"/>
    <w:rsid w:val="00D03CAA"/>
    <w:rsid w:val="00D061BE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7F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9E77FA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9E77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7F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9E77FA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9E77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1269</Characters>
  <Application>Microsoft Office Word</Application>
  <DocSecurity>0</DocSecurity>
  <Lines>54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Weckwerth, Romy</cp:lastModifiedBy>
  <cp:revision>6</cp:revision>
  <cp:lastPrinted>2017-03-03T13:50:00Z</cp:lastPrinted>
  <dcterms:created xsi:type="dcterms:W3CDTF">2011-10-05T07:42:00Z</dcterms:created>
  <dcterms:modified xsi:type="dcterms:W3CDTF">2017-03-03T13:50:00Z</dcterms:modified>
</cp:coreProperties>
</file>