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10" w:rsidRDefault="00A60F10" w:rsidP="00A60F10">
      <w:pPr>
        <w:jc w:val="right"/>
        <w:rPr>
          <w:szCs w:val="20"/>
        </w:rPr>
      </w:pPr>
      <w:r>
        <w:rPr>
          <w:szCs w:val="20"/>
        </w:rPr>
        <w:t>Vordruck 22a</w:t>
      </w:r>
    </w:p>
    <w:tbl>
      <w:tblPr>
        <w:tblW w:w="0" w:type="auto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7"/>
        <w:gridCol w:w="226"/>
        <w:gridCol w:w="674"/>
        <w:gridCol w:w="2242"/>
        <w:gridCol w:w="601"/>
        <w:gridCol w:w="2557"/>
      </w:tblGrid>
      <w:tr w:rsidR="00A60F10" w:rsidTr="004B41C1">
        <w:tc>
          <w:tcPr>
            <w:tcW w:w="2983" w:type="dxa"/>
            <w:gridSpan w:val="2"/>
          </w:tcPr>
          <w:p w:rsidR="00A60F10" w:rsidRDefault="00A60F10" w:rsidP="004B41C1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örtliche Wahlvorstand</w:t>
            </w:r>
          </w:p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</w:t>
            </w:r>
          </w:p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</w:t>
            </w:r>
          </w:p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(Dienststelle)</w:t>
            </w:r>
          </w:p>
        </w:tc>
        <w:tc>
          <w:tcPr>
            <w:tcW w:w="2916" w:type="dxa"/>
            <w:gridSpan w:val="2"/>
          </w:tcPr>
          <w:p w:rsidR="00A60F10" w:rsidRDefault="00A60F10" w:rsidP="004B41C1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2"/>
          </w:tcPr>
          <w:p w:rsidR="00A60F10" w:rsidRDefault="00A60F10" w:rsidP="004B41C1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A60F10" w:rsidRDefault="00A60F10" w:rsidP="004B41C1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A60F10" w:rsidRDefault="00A60F10" w:rsidP="004B41C1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</w:t>
            </w:r>
          </w:p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(Ort, Datum)</w:t>
            </w:r>
          </w:p>
        </w:tc>
      </w:tr>
      <w:tr w:rsidR="00A60F10" w:rsidTr="004B41C1">
        <w:tc>
          <w:tcPr>
            <w:tcW w:w="2983" w:type="dxa"/>
            <w:gridSpan w:val="2"/>
          </w:tcPr>
          <w:p w:rsidR="00A60F10" w:rsidRDefault="00A60F10" w:rsidP="004B41C1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A60F10" w:rsidRDefault="00A60F10" w:rsidP="004B41C1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</w:t>
            </w:r>
          </w:p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(Anschrift)</w:t>
            </w:r>
          </w:p>
        </w:tc>
        <w:tc>
          <w:tcPr>
            <w:tcW w:w="2916" w:type="dxa"/>
            <w:gridSpan w:val="2"/>
          </w:tcPr>
          <w:p w:rsidR="00A60F10" w:rsidRDefault="00A60F10" w:rsidP="004B41C1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bottom w:val="single" w:sz="8" w:space="0" w:color="auto"/>
            </w:tcBorders>
          </w:tcPr>
          <w:p w:rsidR="00A60F10" w:rsidRDefault="00A60F10" w:rsidP="004B41C1">
            <w:pPr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2983" w:type="dxa"/>
            <w:gridSpan w:val="2"/>
          </w:tcPr>
          <w:p w:rsidR="00A60F10" w:rsidRDefault="00A60F10" w:rsidP="004B41C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</w:t>
            </w:r>
          </w:p>
          <w:p w:rsidR="00A60F10" w:rsidRDefault="00A60F10" w:rsidP="004B41C1">
            <w:pPr>
              <w:rPr>
                <w:sz w:val="20"/>
                <w:szCs w:val="20"/>
                <w:lang w:val="it-IT"/>
              </w:rPr>
            </w:pPr>
            <w:r w:rsidRPr="00916E2C">
              <w:rPr>
                <w:sz w:val="20"/>
                <w:szCs w:val="20"/>
                <w:vertAlign w:val="superscript"/>
              </w:rPr>
              <w:t>(Telefon, Telefax, E-Mail-Adresse)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</w:tcPr>
          <w:p w:rsidR="00A60F10" w:rsidRDefault="00A60F10" w:rsidP="004B41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10" w:rsidRDefault="00A60F10" w:rsidP="004B4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Ausgehängt am ...</w:t>
            </w:r>
          </w:p>
          <w:p w:rsidR="00A60F10" w:rsidRDefault="00A60F10" w:rsidP="004B4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Abschluss</w:t>
            </w:r>
          </w:p>
          <w:p w:rsidR="00A60F10" w:rsidRDefault="00A60F10" w:rsidP="004B4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Stimmabgabe.</w:t>
            </w:r>
          </w:p>
          <w:p w:rsidR="00A60F10" w:rsidRDefault="00A60F10" w:rsidP="004B4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Abgenommen am ...</w:t>
            </w:r>
          </w:p>
          <w:p w:rsidR="00A60F10" w:rsidRDefault="00A60F10" w:rsidP="004B4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0F10" w:rsidTr="004B41C1">
        <w:tc>
          <w:tcPr>
            <w:tcW w:w="9057" w:type="dxa"/>
            <w:gridSpan w:val="6"/>
          </w:tcPr>
          <w:p w:rsidR="00A60F10" w:rsidRPr="005D30F5" w:rsidRDefault="00A60F10" w:rsidP="004B41C1">
            <w:pPr>
              <w:pStyle w:val="berschrift1"/>
              <w:jc w:val="center"/>
              <w:rPr>
                <w:rFonts w:ascii="Arial" w:hAnsi="Arial"/>
                <w:sz w:val="20"/>
                <w:szCs w:val="20"/>
              </w:rPr>
            </w:pPr>
            <w:r w:rsidRPr="005D30F5">
              <w:rPr>
                <w:rFonts w:ascii="Arial" w:hAnsi="Arial"/>
                <w:sz w:val="20"/>
                <w:szCs w:val="20"/>
              </w:rPr>
              <w:t>Ergänzendes Wahlausschreiben</w:t>
            </w:r>
          </w:p>
          <w:p w:rsidR="00A60F10" w:rsidRDefault="00A60F10" w:rsidP="004B41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für die Wahl des Hauptpersonalrates bei .....................</w:t>
            </w:r>
          </w:p>
          <w:p w:rsidR="00A60F10" w:rsidRDefault="00A60F10" w:rsidP="004B41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gemeinsamer Wahl (§ 38 Abs. 4 WO-PersVG)</w:t>
            </w:r>
          </w:p>
          <w:p w:rsidR="00A60F10" w:rsidRDefault="00A60F10" w:rsidP="004B4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C5FB5" w:rsidRDefault="008C5FB5" w:rsidP="004B41C1">
            <w:pPr>
              <w:rPr>
                <w:b/>
                <w:bCs/>
                <w:sz w:val="20"/>
                <w:szCs w:val="20"/>
              </w:rPr>
            </w:pPr>
          </w:p>
          <w:p w:rsidR="008C5FB5" w:rsidRDefault="008C5FB5" w:rsidP="004B41C1">
            <w:pPr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8C5FB5" w:rsidP="004B41C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 Wah</w:t>
            </w:r>
            <w:r w:rsidR="00A60F10">
              <w:rPr>
                <w:sz w:val="20"/>
                <w:szCs w:val="20"/>
                <w:u w:val="single"/>
              </w:rPr>
              <w:t>l</w:t>
            </w:r>
            <w:r>
              <w:rPr>
                <w:sz w:val="20"/>
                <w:szCs w:val="20"/>
                <w:u w:val="single"/>
              </w:rPr>
              <w:t>berechtigten</w:t>
            </w:r>
            <w:r w:rsidR="00A60F10">
              <w:rPr>
                <w:sz w:val="20"/>
                <w:szCs w:val="20"/>
                <w:u w:val="single"/>
              </w:rPr>
              <w:t>verzeichnis und Wahlordnung</w:t>
            </w:r>
          </w:p>
          <w:p w:rsidR="00A60F10" w:rsidRDefault="00A60F10" w:rsidP="004B41C1">
            <w:pPr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8C5FB5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Wah</w:t>
            </w:r>
            <w:r w:rsidR="00A60F1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berechtigten</w:t>
            </w:r>
            <w:r w:rsidR="00A60F10">
              <w:rPr>
                <w:sz w:val="20"/>
                <w:szCs w:val="20"/>
              </w:rPr>
              <w:t>verzeichnis für ................................................</w:t>
            </w:r>
            <w:r>
              <w:rPr>
                <w:sz w:val="20"/>
                <w:szCs w:val="20"/>
              </w:rPr>
              <w:t>..........</w:t>
            </w:r>
            <w:r w:rsidR="00A60F10">
              <w:rPr>
                <w:sz w:val="20"/>
                <w:szCs w:val="20"/>
              </w:rPr>
              <w:t>..................................,</w:t>
            </w:r>
          </w:p>
          <w:p w:rsidR="00A60F10" w:rsidRDefault="008C5FB5" w:rsidP="004B41C1">
            <w:pPr>
              <w:ind w:left="4248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 w:rsidR="00A60F10">
              <w:rPr>
                <w:sz w:val="20"/>
                <w:szCs w:val="20"/>
                <w:vertAlign w:val="superscript"/>
              </w:rPr>
              <w:t xml:space="preserve">                  (Dienststelle)</w:t>
            </w:r>
          </w:p>
        </w:tc>
      </w:tr>
      <w:tr w:rsidR="00A60F10" w:rsidTr="004B41C1">
        <w:trPr>
          <w:cantSplit/>
          <w:trHeight w:val="274"/>
        </w:trPr>
        <w:tc>
          <w:tcPr>
            <w:tcW w:w="9057" w:type="dxa"/>
            <w:gridSpan w:val="6"/>
            <w:tcBorders>
              <w:bottom w:val="nil"/>
            </w:tcBorders>
          </w:tcPr>
          <w:p w:rsidR="00A60F10" w:rsidRDefault="00A60F10" w:rsidP="004B41C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Landespersonalve</w:t>
            </w:r>
            <w:r w:rsidR="005D30F5">
              <w:rPr>
                <w:sz w:val="20"/>
                <w:szCs w:val="20"/>
              </w:rPr>
              <w:t>rtretungsgesetz und die Wahlordnung zum Landespersonalvertretungs</w:t>
            </w:r>
            <w:r>
              <w:rPr>
                <w:sz w:val="20"/>
                <w:szCs w:val="20"/>
              </w:rPr>
              <w:t>gesetz liegen aus:</w:t>
            </w:r>
          </w:p>
        </w:tc>
      </w:tr>
      <w:tr w:rsidR="00A60F10" w:rsidTr="004B41C1">
        <w:trPr>
          <w:trHeight w:val="251"/>
        </w:trPr>
        <w:tc>
          <w:tcPr>
            <w:tcW w:w="2757" w:type="dxa"/>
            <w:tcBorders>
              <w:bottom w:val="nil"/>
            </w:tcBorders>
          </w:tcPr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...............................</w:t>
            </w:r>
          </w:p>
        </w:tc>
        <w:tc>
          <w:tcPr>
            <w:tcW w:w="3142" w:type="dxa"/>
            <w:gridSpan w:val="3"/>
            <w:tcBorders>
              <w:bottom w:val="nil"/>
            </w:tcBorders>
          </w:tcPr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..................................</w:t>
            </w:r>
          </w:p>
        </w:tc>
        <w:tc>
          <w:tcPr>
            <w:tcW w:w="3158" w:type="dxa"/>
            <w:gridSpan w:val="2"/>
            <w:tcBorders>
              <w:bottom w:val="nil"/>
            </w:tcBorders>
          </w:tcPr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................................................</w:t>
            </w:r>
          </w:p>
          <w:p w:rsidR="00A60F10" w:rsidRDefault="00A60F10" w:rsidP="004B41C1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(Ort)</w:t>
            </w: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Einsprüche gegen das W</w:t>
            </w:r>
            <w:r w:rsidR="005D30F5">
              <w:rPr>
                <w:sz w:val="20"/>
                <w:szCs w:val="20"/>
              </w:rPr>
              <w:t>ahlberechtigten</w:t>
            </w:r>
            <w:r>
              <w:rPr>
                <w:sz w:val="20"/>
                <w:szCs w:val="20"/>
              </w:rPr>
              <w:t>verzeichnis können nur bis .............</w:t>
            </w:r>
            <w:r w:rsidR="008C5FB5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</w:t>
            </w:r>
            <w:r w:rsidRPr="00916E2C">
              <w:rPr>
                <w:b/>
                <w:sz w:val="20"/>
                <w:szCs w:val="20"/>
                <w:vertAlign w:val="superscript"/>
              </w:rPr>
              <w:footnoteReference w:id="1"/>
            </w:r>
            <w:r w:rsidRPr="00916E2C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sch</w:t>
            </w:r>
            <w:r w:rsidR="005D30F5">
              <w:rPr>
                <w:sz w:val="20"/>
                <w:szCs w:val="20"/>
              </w:rPr>
              <w:t>riftlich beim örtlichen Wahlvorstand eingelegt wer</w:t>
            </w:r>
            <w:r>
              <w:rPr>
                <w:sz w:val="20"/>
                <w:szCs w:val="20"/>
              </w:rPr>
              <w:t>den.</w:t>
            </w:r>
          </w:p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 Bekanntgabe der Wahlvorschläge</w:t>
            </w:r>
          </w:p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8C5FB5" w:rsidRDefault="008C5FB5" w:rsidP="008C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gültigen Wahlvorschläge werden durch den örtlichen Wahlvorstand spätestens am .....................</w:t>
            </w:r>
            <w:r w:rsidRPr="00876F98">
              <w:rPr>
                <w:sz w:val="20"/>
                <w:szCs w:val="20"/>
              </w:rPr>
              <w:t xml:space="preserve">. </w:t>
            </w:r>
          </w:p>
          <w:p w:rsidR="008C5FB5" w:rsidRPr="00483EF6" w:rsidRDefault="008C5FB5" w:rsidP="008C5FB5">
            <w:pPr>
              <w:rPr>
                <w:sz w:val="20"/>
                <w:szCs w:val="20"/>
              </w:rPr>
            </w:pPr>
          </w:p>
          <w:p w:rsidR="008C5FB5" w:rsidRDefault="008C5FB5" w:rsidP="008C5FB5">
            <w:pPr>
              <w:rPr>
                <w:sz w:val="20"/>
                <w:szCs w:val="20"/>
              </w:rPr>
            </w:pPr>
            <w:r w:rsidRPr="00876F98">
              <w:rPr>
                <w:sz w:val="20"/>
                <w:szCs w:val="20"/>
              </w:rPr>
              <w:t>bis zum Abschluss der Stimmabgabe</w:t>
            </w:r>
            <w:r>
              <w:rPr>
                <w:sz w:val="20"/>
                <w:szCs w:val="20"/>
              </w:rPr>
              <w:t xml:space="preserve"> an ………………..……………………………… ausgehängt</w:t>
            </w:r>
            <w:r w:rsidRPr="005B56B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und                      </w:t>
            </w:r>
          </w:p>
          <w:p w:rsidR="008C5FB5" w:rsidRDefault="008C5FB5" w:rsidP="008C5FB5">
            <w:pPr>
              <w:spacing w:after="60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DA7894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Ortsbezeichnung</w:t>
            </w:r>
            <w:r w:rsidRPr="00DA7894">
              <w:rPr>
                <w:sz w:val="13"/>
                <w:szCs w:val="13"/>
              </w:rPr>
              <w:t>)</w:t>
            </w:r>
          </w:p>
          <w:p w:rsidR="008C5FB5" w:rsidRDefault="008C5FB5" w:rsidP="008C5FB5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 ................................................................ in elektronischer Form bekanntgegeben.</w:t>
            </w:r>
            <w:r w:rsidRPr="00553FC7">
              <w:rPr>
                <w:b/>
                <w:sz w:val="20"/>
                <w:szCs w:val="20"/>
                <w:vertAlign w:val="superscript"/>
              </w:rPr>
              <w:footnoteReference w:id="2"/>
            </w:r>
            <w:r w:rsidRPr="005B56BF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8C5FB5" w:rsidRDefault="008C5FB5" w:rsidP="008C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</w:t>
            </w:r>
            <w:r w:rsidRPr="00DA7894">
              <w:rPr>
                <w:sz w:val="13"/>
                <w:szCs w:val="13"/>
              </w:rPr>
              <w:t>(Internetadresse)</w:t>
            </w:r>
            <w:r>
              <w:rPr>
                <w:sz w:val="20"/>
                <w:szCs w:val="20"/>
              </w:rPr>
              <w:t xml:space="preserve"> </w:t>
            </w:r>
          </w:p>
          <w:p w:rsidR="00A60F10" w:rsidRPr="00916E2C" w:rsidRDefault="00A60F10" w:rsidP="005D30F5">
            <w:pPr>
              <w:tabs>
                <w:tab w:val="left" w:pos="1356"/>
              </w:tabs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3. Schriftliche Stimmabgabe</w:t>
            </w:r>
          </w:p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Wahlberechtigte, die zum Zeitpunkt der Wahl verhindert sind, ihre Stimme persönlich abzugeben, haben die Möglichkeit, ihre Stimme schriftlich abzugeben. Unterlagen für die schriftliche Stimmabg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be sind ab sofort beim örtlichen Wahlvorstand schriftlich mit der Angabe der Anschrift, an die sie gesendet werden sollen, zu beantragen. Die Unterlagen werden nach Vorliegen der Stimmzettel zugeschickt.</w:t>
            </w:r>
          </w:p>
          <w:p w:rsidR="00A60F10" w:rsidRDefault="00A60F10" w:rsidP="004B41C1">
            <w:pPr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Wahlberechtigten, für die der Hauptwahlvorstand eine schriftliche Stimmabgabe angeordnet hat, erhalten vom örtlichen Wahlvorstand die Unterlagen zur schriftlichen Wahl, ohne dass es hierzu 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nes Antrags bedarf.</w:t>
            </w:r>
          </w:p>
          <w:p w:rsidR="00A60F10" w:rsidRDefault="00A60F10" w:rsidP="004B41C1">
            <w:pPr>
              <w:rPr>
                <w:sz w:val="20"/>
                <w:szCs w:val="20"/>
              </w:rPr>
            </w:pPr>
          </w:p>
          <w:p w:rsidR="008C5FB5" w:rsidRDefault="008C5FB5" w:rsidP="004B41C1">
            <w:pPr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8C5FB5" w:rsidRDefault="008C5FB5" w:rsidP="004B41C1">
            <w:pPr>
              <w:jc w:val="both"/>
              <w:rPr>
                <w:sz w:val="20"/>
                <w:szCs w:val="20"/>
                <w:u w:val="single"/>
              </w:rPr>
            </w:pPr>
          </w:p>
          <w:p w:rsidR="008C5FB5" w:rsidRDefault="008C5FB5" w:rsidP="004B41C1">
            <w:pPr>
              <w:jc w:val="both"/>
              <w:rPr>
                <w:sz w:val="20"/>
                <w:szCs w:val="20"/>
                <w:u w:val="single"/>
              </w:rPr>
            </w:pPr>
          </w:p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4. Stimmabgabe</w:t>
            </w:r>
          </w:p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Stimmabgabe findet statt </w:t>
            </w:r>
          </w:p>
        </w:tc>
      </w:tr>
      <w:tr w:rsidR="00A60F10" w:rsidTr="004B41C1">
        <w:trPr>
          <w:cantSplit/>
          <w:trHeight w:val="235"/>
        </w:trPr>
        <w:tc>
          <w:tcPr>
            <w:tcW w:w="3657" w:type="dxa"/>
            <w:gridSpan w:val="3"/>
            <w:tcBorders>
              <w:bottom w:val="nil"/>
            </w:tcBorders>
          </w:tcPr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....................</w:t>
            </w:r>
          </w:p>
        </w:tc>
        <w:tc>
          <w:tcPr>
            <w:tcW w:w="2843" w:type="dxa"/>
            <w:gridSpan w:val="2"/>
            <w:tcBorders>
              <w:bottom w:val="nil"/>
            </w:tcBorders>
          </w:tcPr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............ bis ............. Uhr</w:t>
            </w:r>
          </w:p>
        </w:tc>
        <w:tc>
          <w:tcPr>
            <w:tcW w:w="2557" w:type="dxa"/>
            <w:tcBorders>
              <w:bottom w:val="nil"/>
            </w:tcBorders>
          </w:tcPr>
          <w:p w:rsidR="00A60F10" w:rsidRDefault="00A60F10" w:rsidP="005D3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.....</w:t>
            </w:r>
            <w:r w:rsidR="005D30F5">
              <w:rPr>
                <w:sz w:val="20"/>
                <w:szCs w:val="20"/>
              </w:rPr>
              <w:t>...............................</w:t>
            </w:r>
          </w:p>
        </w:tc>
      </w:tr>
      <w:tr w:rsidR="00530E6E" w:rsidTr="004B41C1">
        <w:trPr>
          <w:cantSplit/>
          <w:trHeight w:val="235"/>
        </w:trPr>
        <w:tc>
          <w:tcPr>
            <w:tcW w:w="3657" w:type="dxa"/>
            <w:gridSpan w:val="3"/>
            <w:tcBorders>
              <w:bottom w:val="nil"/>
            </w:tcBorders>
          </w:tcPr>
          <w:p w:rsidR="00530E6E" w:rsidRDefault="00530E6E" w:rsidP="004B4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bottom w:val="nil"/>
            </w:tcBorders>
          </w:tcPr>
          <w:p w:rsidR="00530E6E" w:rsidRDefault="00530E6E" w:rsidP="004B4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nil"/>
            </w:tcBorders>
          </w:tcPr>
          <w:p w:rsidR="00530E6E" w:rsidRDefault="00530E6E" w:rsidP="005D30F5">
            <w:pPr>
              <w:jc w:val="both"/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 Stimmenauszählung</w:t>
            </w:r>
          </w:p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Stimmenauszählung findet statt am ………………..   um ...................   in .....................................</w:t>
            </w:r>
          </w:p>
          <w:p w:rsidR="008C5FB5" w:rsidRDefault="008C5FB5" w:rsidP="004B41C1">
            <w:pPr>
              <w:jc w:val="both"/>
              <w:rPr>
                <w:sz w:val="20"/>
                <w:szCs w:val="20"/>
              </w:rPr>
            </w:pPr>
          </w:p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Auszählung ist öffentlich.</w:t>
            </w: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 Einsprüche gegenüber dem Wahlvorstand</w:t>
            </w:r>
          </w:p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A60F10" w:rsidP="004B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Einsprüche und andere Erklärungen gegenüber dem </w:t>
            </w:r>
            <w:bookmarkStart w:id="0" w:name="_GoBack"/>
            <w:bookmarkEnd w:id="0"/>
            <w:r>
              <w:rPr>
                <w:sz w:val="20"/>
                <w:szCs w:val="20"/>
              </w:rPr>
              <w:t>Wahlvorstand sind in ....................................... abzugeben.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  <w:t xml:space="preserve">    (Ortsbezeichnung)</w:t>
            </w:r>
          </w:p>
          <w:p w:rsidR="00A60F10" w:rsidRDefault="00A60F10" w:rsidP="004B41C1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A60F10" w:rsidRDefault="00A60F10" w:rsidP="004B41C1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Pr="00B01BD3" w:rsidRDefault="00A60F10" w:rsidP="004B41C1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Tag der Bekanntmachung dieses Wahlausschreibens  ................................................</w:t>
            </w:r>
            <w:r w:rsidRPr="00B01BD3">
              <w:rPr>
                <w:b/>
                <w:sz w:val="20"/>
                <w:szCs w:val="20"/>
                <w:vertAlign w:val="superscript"/>
              </w:rPr>
              <w:footnoteReference w:id="3"/>
            </w:r>
            <w:r w:rsidRPr="00B01BD3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A60F10" w:rsidRDefault="00A60F10" w:rsidP="004B41C1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A60F10" w:rsidRDefault="00A60F10" w:rsidP="004B41C1">
            <w:pPr>
              <w:jc w:val="both"/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9057" w:type="dxa"/>
            <w:gridSpan w:val="6"/>
          </w:tcPr>
          <w:p w:rsidR="00A60F10" w:rsidRDefault="00C07961" w:rsidP="004B4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Vorsitzende/Vorsitzender</w:t>
            </w:r>
          </w:p>
          <w:p w:rsidR="00A60F10" w:rsidRDefault="00A60F10" w:rsidP="004B41C1">
            <w:pPr>
              <w:rPr>
                <w:sz w:val="20"/>
                <w:szCs w:val="20"/>
              </w:rPr>
            </w:pPr>
          </w:p>
          <w:p w:rsidR="00A60F10" w:rsidRDefault="00A60F10" w:rsidP="004B41C1">
            <w:pPr>
              <w:rPr>
                <w:sz w:val="20"/>
                <w:szCs w:val="20"/>
              </w:rPr>
            </w:pPr>
          </w:p>
        </w:tc>
      </w:tr>
      <w:tr w:rsidR="00A60F10" w:rsidTr="004B41C1">
        <w:tc>
          <w:tcPr>
            <w:tcW w:w="2983" w:type="dxa"/>
            <w:gridSpan w:val="2"/>
          </w:tcPr>
          <w:p w:rsidR="00A60F10" w:rsidRDefault="00A60F10" w:rsidP="004B4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</w:t>
            </w:r>
          </w:p>
          <w:p w:rsidR="00A60F10" w:rsidRDefault="00A60F10" w:rsidP="004B41C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2916" w:type="dxa"/>
            <w:gridSpan w:val="2"/>
          </w:tcPr>
          <w:p w:rsidR="00A60F10" w:rsidRDefault="00A60F10" w:rsidP="004B41C1">
            <w:pPr>
              <w:jc w:val="center"/>
              <w:rPr>
                <w:sz w:val="16"/>
                <w:szCs w:val="16"/>
              </w:rPr>
            </w:pPr>
            <w:bookmarkStart w:id="1" w:name="QuickMark"/>
            <w:bookmarkEnd w:id="1"/>
            <w:r>
              <w:rPr>
                <w:sz w:val="16"/>
                <w:szCs w:val="16"/>
              </w:rPr>
              <w:t>...........................................</w:t>
            </w:r>
          </w:p>
          <w:p w:rsidR="00A60F10" w:rsidRDefault="00A60F10" w:rsidP="004B41C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158" w:type="dxa"/>
            <w:gridSpan w:val="2"/>
          </w:tcPr>
          <w:p w:rsidR="00A60F10" w:rsidRPr="006601E6" w:rsidRDefault="00A60F10" w:rsidP="004B41C1">
            <w:pPr>
              <w:jc w:val="center"/>
              <w:rPr>
                <w:rStyle w:val="Funotenzeichen"/>
                <w:sz w:val="20"/>
                <w:szCs w:val="20"/>
              </w:rPr>
            </w:pPr>
            <w:r>
              <w:rPr>
                <w:sz w:val="16"/>
                <w:szCs w:val="16"/>
              </w:rPr>
              <w:t>...........................................</w:t>
            </w:r>
            <w:r w:rsidR="008C5FB5" w:rsidRPr="008C5FB5">
              <w:rPr>
                <w:b/>
                <w:sz w:val="20"/>
                <w:szCs w:val="20"/>
                <w:vertAlign w:val="superscript"/>
              </w:rPr>
              <w:footnoteReference w:id="4"/>
            </w:r>
            <w:r w:rsidRPr="006601E6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A60F10" w:rsidRDefault="00A60F10" w:rsidP="004B4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B2223D" w:rsidRPr="00A60F10" w:rsidRDefault="00B2223D" w:rsidP="00A60F10"/>
    <w:sectPr w:rsidR="00B2223D" w:rsidRPr="00A60F10" w:rsidSect="00607F00">
      <w:footerReference w:type="default" r:id="rId8"/>
      <w:footerReference w:type="first" r:id="rId9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CC" w:rsidRDefault="00AB26CC">
      <w:r>
        <w:separator/>
      </w:r>
    </w:p>
  </w:endnote>
  <w:endnote w:type="continuationSeparator" w:id="0">
    <w:p w:rsidR="00AB26CC" w:rsidRDefault="00AB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C230FA">
      <w:trPr>
        <w:cantSplit/>
        <w:trHeight w:hRule="exact" w:val="510"/>
        <w:hidden/>
      </w:trPr>
      <w:tc>
        <w:tcPr>
          <w:tcW w:w="9210" w:type="dxa"/>
        </w:tcPr>
        <w:p w:rsidR="007F3F27" w:rsidRPr="00F501F5" w:rsidRDefault="007F3F27" w:rsidP="00607F00">
          <w:pPr>
            <w:pStyle w:val="Fuzeile"/>
            <w:rPr>
              <w:vanish/>
              <w:lang w:val="en-US"/>
            </w:rPr>
          </w:pPr>
          <w:r w:rsidRPr="00C230FA">
            <w:rPr>
              <w:vanish/>
            </w:rPr>
            <w:fldChar w:fldCharType="begin"/>
          </w:r>
          <w:r w:rsidRPr="00F501F5">
            <w:rPr>
              <w:vanish/>
              <w:lang w:val="en-US"/>
            </w:rPr>
            <w:instrText xml:space="preserve"> FILENAME \p </w:instrText>
          </w:r>
          <w:r w:rsidRPr="00C230FA">
            <w:rPr>
              <w:vanish/>
            </w:rPr>
            <w:fldChar w:fldCharType="separate"/>
          </w:r>
          <w:r w:rsidR="008C5FB5">
            <w:rPr>
              <w:noProof/>
              <w:vanish/>
              <w:lang w:val="en-US"/>
            </w:rPr>
            <w:t>C:\Users\konzack\AppData\Local\Temp\0d62c7f34898773663772437637.docx</w:t>
          </w:r>
          <w:r w:rsidRPr="00C230FA">
            <w:rPr>
              <w:vanish/>
            </w:rPr>
            <w:fldChar w:fldCharType="end"/>
          </w:r>
        </w:p>
        <w:p w:rsidR="007F3F27" w:rsidRPr="00C230FA" w:rsidRDefault="007F3F27" w:rsidP="00C230FA">
          <w:pPr>
            <w:pStyle w:val="Fuzeile"/>
            <w:jc w:val="right"/>
          </w:pPr>
          <w:r w:rsidRPr="00C230FA">
            <w:t xml:space="preserve">Seite </w:t>
          </w:r>
          <w:r w:rsidRPr="00C230FA">
            <w:fldChar w:fldCharType="begin"/>
          </w:r>
          <w:r w:rsidRPr="00C230FA">
            <w:instrText xml:space="preserve"> PAGE </w:instrText>
          </w:r>
          <w:r w:rsidRPr="00C230FA">
            <w:fldChar w:fldCharType="separate"/>
          </w:r>
          <w:r w:rsidR="00BB2ACA">
            <w:rPr>
              <w:noProof/>
            </w:rPr>
            <w:t>2</w:t>
          </w:r>
          <w:r w:rsidRPr="00C230FA">
            <w:fldChar w:fldCharType="end"/>
          </w:r>
          <w:r w:rsidRPr="00C230FA">
            <w:t xml:space="preserve"> von </w:t>
          </w:r>
          <w:fldSimple w:instr=" NUMPAGES ">
            <w:r w:rsidR="00BB2ACA">
              <w:rPr>
                <w:noProof/>
              </w:rPr>
              <w:t>2</w:t>
            </w:r>
          </w:fldSimple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832FC7">
      <w:trPr>
        <w:cantSplit/>
        <w:trHeight w:hRule="exact" w:val="510"/>
        <w:hidden/>
      </w:trPr>
      <w:tc>
        <w:tcPr>
          <w:tcW w:w="9210" w:type="dxa"/>
        </w:tcPr>
        <w:p w:rsidR="007F3F27" w:rsidRPr="00832FC7" w:rsidRDefault="007F3F27">
          <w:pPr>
            <w:pStyle w:val="Fuzeile"/>
            <w:rPr>
              <w:vanish/>
            </w:rPr>
          </w:pPr>
          <w:r w:rsidRPr="00832FC7">
            <w:rPr>
              <w:vanish/>
            </w:rPr>
            <w:t xml:space="preserve"> </w:t>
          </w:r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CC" w:rsidRDefault="00AB26CC">
      <w:r>
        <w:separator/>
      </w:r>
    </w:p>
  </w:footnote>
  <w:footnote w:type="continuationSeparator" w:id="0">
    <w:p w:rsidR="00AB26CC" w:rsidRDefault="00AB26CC">
      <w:r>
        <w:continuationSeparator/>
      </w:r>
    </w:p>
  </w:footnote>
  <w:footnote w:id="1">
    <w:p w:rsidR="00A60F10" w:rsidRDefault="00A60F10" w:rsidP="008C5FB5">
      <w:pPr>
        <w:ind w:left="357" w:hanging="357"/>
        <w:jc w:val="both"/>
      </w:pPr>
      <w:r w:rsidRPr="008C5FB5">
        <w:rPr>
          <w:rStyle w:val="Funotenzeichen"/>
          <w:sz w:val="22"/>
          <w:szCs w:val="22"/>
        </w:rPr>
        <w:footnoteRef/>
      </w:r>
      <w:r w:rsidRPr="008C5FB5">
        <w:rPr>
          <w:rStyle w:val="Funotenzeichen"/>
          <w:sz w:val="22"/>
          <w:szCs w:val="22"/>
        </w:rPr>
        <w:t>)</w:t>
      </w:r>
      <w:r w:rsidRPr="00B01BD3">
        <w:rPr>
          <w:sz w:val="16"/>
          <w:szCs w:val="16"/>
        </w:rPr>
        <w:tab/>
        <w:t>Das einzusetzende Datum ergibt sich aus § 4 Abs. 1 WO-PersVG.</w:t>
      </w:r>
    </w:p>
  </w:footnote>
  <w:footnote w:id="2">
    <w:p w:rsidR="008C5FB5" w:rsidRPr="008073C9" w:rsidRDefault="008C5FB5" w:rsidP="008C5FB5">
      <w:pPr>
        <w:pStyle w:val="Funotentext"/>
        <w:ind w:left="357" w:hanging="357"/>
        <w:rPr>
          <w:rStyle w:val="Funotenzeichen"/>
          <w:sz w:val="22"/>
          <w:szCs w:val="22"/>
        </w:rPr>
      </w:pPr>
      <w:r w:rsidRPr="008073C9">
        <w:rPr>
          <w:rStyle w:val="Funotenzeichen"/>
          <w:sz w:val="22"/>
          <w:szCs w:val="22"/>
        </w:rPr>
        <w:footnoteRef/>
      </w:r>
      <w:r>
        <w:rPr>
          <w:rStyle w:val="Funotenzeichen"/>
          <w:sz w:val="22"/>
          <w:szCs w:val="22"/>
        </w:rPr>
        <w:t>)</w:t>
      </w:r>
      <w:r>
        <w:rPr>
          <w:rStyle w:val="Funotenzeichen"/>
          <w:sz w:val="22"/>
          <w:szCs w:val="22"/>
        </w:rPr>
        <w:tab/>
      </w:r>
      <w:r w:rsidRPr="008073C9">
        <w:t>Bei Bekanntmachung ausschließlich in elektronischer Form (§ 51 Abs. 3 Satz 2 WO-PersVG) Nichtzutreffendes streichen.</w:t>
      </w:r>
    </w:p>
  </w:footnote>
  <w:footnote w:id="3">
    <w:p w:rsidR="00A60F10" w:rsidRPr="005D30F5" w:rsidRDefault="00A60F10" w:rsidP="00A60F10">
      <w:pPr>
        <w:spacing w:line="265" w:lineRule="auto"/>
        <w:ind w:left="357" w:hanging="357"/>
        <w:rPr>
          <w:sz w:val="16"/>
          <w:szCs w:val="16"/>
        </w:rPr>
      </w:pPr>
      <w:r w:rsidRPr="008C5FB5">
        <w:rPr>
          <w:rStyle w:val="Funotenzeichen"/>
          <w:sz w:val="22"/>
          <w:szCs w:val="22"/>
        </w:rPr>
        <w:footnoteRef/>
      </w:r>
      <w:r w:rsidRPr="008C5FB5">
        <w:rPr>
          <w:rStyle w:val="Funotenzeichen"/>
          <w:sz w:val="22"/>
          <w:szCs w:val="22"/>
        </w:rPr>
        <w:t>)</w:t>
      </w:r>
      <w:r w:rsidRPr="00B01BD3">
        <w:rPr>
          <w:sz w:val="16"/>
          <w:szCs w:val="16"/>
        </w:rPr>
        <w:tab/>
        <w:t>Das einzusetzende Datum ergibt sich aus § 7 Abs. 1 WO-PersVG und muss mit dem Datum „Ausgehängt am“ überei</w:t>
      </w:r>
      <w:r w:rsidRPr="00B01BD3">
        <w:rPr>
          <w:sz w:val="16"/>
          <w:szCs w:val="16"/>
        </w:rPr>
        <w:t>n</w:t>
      </w:r>
      <w:r w:rsidRPr="00B01BD3">
        <w:rPr>
          <w:sz w:val="16"/>
          <w:szCs w:val="16"/>
        </w:rPr>
        <w:t>stimmen.</w:t>
      </w:r>
    </w:p>
  </w:footnote>
  <w:footnote w:id="4">
    <w:p w:rsidR="008C5FB5" w:rsidRPr="008C5FB5" w:rsidRDefault="008C5FB5" w:rsidP="008C5FB5">
      <w:pPr>
        <w:spacing w:line="265" w:lineRule="auto"/>
        <w:ind w:left="357" w:hanging="357"/>
        <w:rPr>
          <w:sz w:val="16"/>
          <w:szCs w:val="16"/>
        </w:rPr>
      </w:pPr>
      <w:r w:rsidRPr="008C5FB5">
        <w:rPr>
          <w:rStyle w:val="Funotenzeichen"/>
          <w:sz w:val="22"/>
          <w:szCs w:val="22"/>
        </w:rPr>
        <w:footnoteRef/>
      </w:r>
      <w:r w:rsidRPr="008C5FB5">
        <w:rPr>
          <w:rStyle w:val="Funotenzeichen"/>
          <w:sz w:val="22"/>
          <w:szCs w:val="22"/>
        </w:rPr>
        <w:t>)</w:t>
      </w:r>
      <w:r>
        <w:t xml:space="preserve"> </w:t>
      </w:r>
      <w:r>
        <w:tab/>
      </w:r>
      <w:r w:rsidRPr="008C5FB5">
        <w:rPr>
          <w:sz w:val="16"/>
          <w:szCs w:val="16"/>
        </w:rPr>
        <w:t>Ggf. um weitere Mitglieder/Ersatzmitglieder des Wahlvorstandes erweitern (§ 20 Abs. 1 PersVG).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6"/>
    <w:rsid w:val="00002CEC"/>
    <w:rsid w:val="000104A2"/>
    <w:rsid w:val="00076380"/>
    <w:rsid w:val="00085057"/>
    <w:rsid w:val="000D1A57"/>
    <w:rsid w:val="001123AA"/>
    <w:rsid w:val="00116E26"/>
    <w:rsid w:val="001227D0"/>
    <w:rsid w:val="00171C83"/>
    <w:rsid w:val="001960D6"/>
    <w:rsid w:val="001A76A5"/>
    <w:rsid w:val="001A783C"/>
    <w:rsid w:val="001D097F"/>
    <w:rsid w:val="001D0BA8"/>
    <w:rsid w:val="001F5EE4"/>
    <w:rsid w:val="00202792"/>
    <w:rsid w:val="00225A62"/>
    <w:rsid w:val="002262D6"/>
    <w:rsid w:val="002750DC"/>
    <w:rsid w:val="002D0612"/>
    <w:rsid w:val="002E416D"/>
    <w:rsid w:val="00320364"/>
    <w:rsid w:val="00403EF1"/>
    <w:rsid w:val="0044416A"/>
    <w:rsid w:val="00450007"/>
    <w:rsid w:val="004576A0"/>
    <w:rsid w:val="0047161F"/>
    <w:rsid w:val="00477CE8"/>
    <w:rsid w:val="00480375"/>
    <w:rsid w:val="004960B0"/>
    <w:rsid w:val="004C5D71"/>
    <w:rsid w:val="00530E6E"/>
    <w:rsid w:val="0055578E"/>
    <w:rsid w:val="005A0EAB"/>
    <w:rsid w:val="005D30F5"/>
    <w:rsid w:val="005D47A7"/>
    <w:rsid w:val="005F119A"/>
    <w:rsid w:val="00607F00"/>
    <w:rsid w:val="00641C30"/>
    <w:rsid w:val="006D0487"/>
    <w:rsid w:val="007B0FA6"/>
    <w:rsid w:val="007B219D"/>
    <w:rsid w:val="007F3F27"/>
    <w:rsid w:val="00822BF6"/>
    <w:rsid w:val="00830DCD"/>
    <w:rsid w:val="00832FC7"/>
    <w:rsid w:val="008C21A2"/>
    <w:rsid w:val="008C52B2"/>
    <w:rsid w:val="008C5FB5"/>
    <w:rsid w:val="008F7E54"/>
    <w:rsid w:val="00901640"/>
    <w:rsid w:val="009069C1"/>
    <w:rsid w:val="00937482"/>
    <w:rsid w:val="009451CD"/>
    <w:rsid w:val="00956DD6"/>
    <w:rsid w:val="00992DC8"/>
    <w:rsid w:val="00A10340"/>
    <w:rsid w:val="00A10660"/>
    <w:rsid w:val="00A34005"/>
    <w:rsid w:val="00A50359"/>
    <w:rsid w:val="00A60F10"/>
    <w:rsid w:val="00A77A4C"/>
    <w:rsid w:val="00A94AA1"/>
    <w:rsid w:val="00AA7A1D"/>
    <w:rsid w:val="00AB26CC"/>
    <w:rsid w:val="00AF14B4"/>
    <w:rsid w:val="00AF55E0"/>
    <w:rsid w:val="00B2223D"/>
    <w:rsid w:val="00B225CD"/>
    <w:rsid w:val="00B274A3"/>
    <w:rsid w:val="00B60825"/>
    <w:rsid w:val="00B61CFB"/>
    <w:rsid w:val="00B841C6"/>
    <w:rsid w:val="00B90478"/>
    <w:rsid w:val="00BB2ACA"/>
    <w:rsid w:val="00C07961"/>
    <w:rsid w:val="00C230FA"/>
    <w:rsid w:val="00C24E14"/>
    <w:rsid w:val="00C744C5"/>
    <w:rsid w:val="00C86310"/>
    <w:rsid w:val="00C86DED"/>
    <w:rsid w:val="00CD1281"/>
    <w:rsid w:val="00D03CAA"/>
    <w:rsid w:val="00D061BE"/>
    <w:rsid w:val="00DC316B"/>
    <w:rsid w:val="00DD16C3"/>
    <w:rsid w:val="00DF23E8"/>
    <w:rsid w:val="00E3754E"/>
    <w:rsid w:val="00E91887"/>
    <w:rsid w:val="00F034EA"/>
    <w:rsid w:val="00F23B7F"/>
    <w:rsid w:val="00F501F5"/>
    <w:rsid w:val="00F50853"/>
    <w:rsid w:val="00FA33DF"/>
    <w:rsid w:val="00FE3C1C"/>
    <w:rsid w:val="00FE7C38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0F10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A60F10"/>
    <w:rPr>
      <w:rFonts w:ascii="Arial Narrow" w:hAnsi="Arial Narrow" w:cs="Arial"/>
      <w:b/>
      <w:bCs/>
      <w:kern w:val="32"/>
      <w:sz w:val="32"/>
      <w:szCs w:val="32"/>
    </w:rPr>
  </w:style>
  <w:style w:type="character" w:styleId="Funotenzeichen">
    <w:name w:val="footnote reference"/>
    <w:basedOn w:val="Absatz-Standardschriftart"/>
    <w:uiPriority w:val="99"/>
    <w:rsid w:val="00A60F10"/>
    <w:rPr>
      <w:rFonts w:ascii="Arial" w:hAnsi="Arial" w:cs="Arial"/>
      <w:sz w:val="16"/>
      <w:szCs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A60F10"/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0F1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0F10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A60F10"/>
    <w:rPr>
      <w:rFonts w:ascii="Arial Narrow" w:hAnsi="Arial Narrow" w:cs="Arial"/>
      <w:b/>
      <w:bCs/>
      <w:kern w:val="32"/>
      <w:sz w:val="32"/>
      <w:szCs w:val="32"/>
    </w:rPr>
  </w:style>
  <w:style w:type="character" w:styleId="Funotenzeichen">
    <w:name w:val="footnote reference"/>
    <w:basedOn w:val="Absatz-Standardschriftart"/>
    <w:uiPriority w:val="99"/>
    <w:rsid w:val="00A60F10"/>
    <w:rPr>
      <w:rFonts w:ascii="Arial" w:hAnsi="Arial" w:cs="Arial"/>
      <w:sz w:val="16"/>
      <w:szCs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A60F10"/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0F1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E473-078C-4C75-B942-6030C1D5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2641</Characters>
  <Application>Microsoft Office Word</Application>
  <DocSecurity>0</DocSecurity>
  <Lines>99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Konzack, Doreen</cp:lastModifiedBy>
  <cp:revision>10</cp:revision>
  <cp:lastPrinted>2017-03-03T13:48:00Z</cp:lastPrinted>
  <dcterms:created xsi:type="dcterms:W3CDTF">2011-10-05T07:42:00Z</dcterms:created>
  <dcterms:modified xsi:type="dcterms:W3CDTF">2017-04-24T12:28:00Z</dcterms:modified>
</cp:coreProperties>
</file>